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9"/>
        <w:gridCol w:w="6096"/>
        <w:gridCol w:w="1557"/>
        <w:gridCol w:w="711"/>
        <w:gridCol w:w="54"/>
        <w:gridCol w:w="655"/>
      </w:tblGrid>
      <w:tr w:rsidR="00624A09" w:rsidRPr="007B0120" w:rsidTr="0014002D">
        <w:tc>
          <w:tcPr>
            <w:tcW w:w="5069" w:type="dxa"/>
          </w:tcPr>
          <w:p w:rsidR="00624A09" w:rsidRPr="00B80408" w:rsidRDefault="00624A09" w:rsidP="00F709A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14002D" w:rsidRDefault="0014002D" w:rsidP="00AC14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624A09" w:rsidRPr="00B80408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0408">
              <w:rPr>
                <w:rFonts w:ascii="Georgia" w:hAnsi="Georgia"/>
                <w:b/>
                <w:sz w:val="20"/>
                <w:szCs w:val="20"/>
              </w:rPr>
              <w:t>Tytuły czasopism</w:t>
            </w:r>
          </w:p>
          <w:p w:rsidR="00624A09" w:rsidRPr="00B80408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624A09" w:rsidRPr="00B80408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4002D" w:rsidRDefault="0014002D" w:rsidP="00F709A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624A09" w:rsidRPr="00B80408" w:rsidRDefault="00624A09" w:rsidP="0014002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0408">
              <w:rPr>
                <w:rFonts w:ascii="Georgia" w:hAnsi="Georgia"/>
                <w:b/>
                <w:sz w:val="20"/>
                <w:szCs w:val="20"/>
              </w:rPr>
              <w:t>Informacje o czasopismach</w:t>
            </w:r>
          </w:p>
        </w:tc>
        <w:tc>
          <w:tcPr>
            <w:tcW w:w="1557" w:type="dxa"/>
          </w:tcPr>
          <w:p w:rsidR="00624A09" w:rsidRPr="00B80408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4002D" w:rsidRDefault="0014002D" w:rsidP="00F709A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624A09" w:rsidRPr="00B80408" w:rsidRDefault="00624A09" w:rsidP="00F709A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80408">
              <w:rPr>
                <w:rFonts w:ascii="Georgia" w:hAnsi="Georgia"/>
                <w:b/>
                <w:sz w:val="20"/>
                <w:szCs w:val="20"/>
              </w:rPr>
              <w:t>Numer ISSN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624A09" w:rsidRDefault="00624A09" w:rsidP="008F0D0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14002D" w:rsidRDefault="00624A09" w:rsidP="0014002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Komunikat</w:t>
            </w:r>
            <w:r w:rsidRPr="00624A09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624A09">
              <w:rPr>
                <w:rFonts w:ascii="Georgia" w:hAnsi="Georgia"/>
                <w:b/>
                <w:sz w:val="16"/>
                <w:szCs w:val="16"/>
              </w:rPr>
              <w:t>MNiSW</w:t>
            </w:r>
            <w:proofErr w:type="spellEnd"/>
          </w:p>
          <w:p w:rsidR="0014002D" w:rsidRDefault="00624A09" w:rsidP="0014002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24A09">
              <w:rPr>
                <w:rFonts w:ascii="Georgia" w:hAnsi="Georgia"/>
                <w:b/>
                <w:sz w:val="16"/>
                <w:szCs w:val="16"/>
              </w:rPr>
              <w:t>z dn.</w:t>
            </w:r>
          </w:p>
          <w:p w:rsidR="00624A09" w:rsidRPr="00624A09" w:rsidRDefault="00624A09" w:rsidP="0014002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24A09">
              <w:rPr>
                <w:rFonts w:ascii="Georgia" w:hAnsi="Georgia"/>
                <w:b/>
                <w:sz w:val="16"/>
                <w:szCs w:val="16"/>
              </w:rPr>
              <w:t>31 XII 2014 r</w:t>
            </w:r>
            <w:r w:rsidR="0014002D">
              <w:rPr>
                <w:rFonts w:ascii="Georgia" w:hAnsi="Georgia"/>
                <w:b/>
                <w:sz w:val="16"/>
                <w:szCs w:val="16"/>
              </w:rPr>
              <w:t>.</w:t>
            </w:r>
          </w:p>
          <w:p w:rsidR="00624A09" w:rsidRPr="007B0120" w:rsidRDefault="00624A09" w:rsidP="00624A09">
            <w:pPr>
              <w:spacing w:after="0" w:line="240" w:lineRule="auto"/>
            </w:pPr>
          </w:p>
        </w:tc>
      </w:tr>
      <w:tr w:rsidR="00624A09" w:rsidRPr="007B0120" w:rsidTr="0014002D">
        <w:trPr>
          <w:trHeight w:val="957"/>
        </w:trPr>
        <w:tc>
          <w:tcPr>
            <w:tcW w:w="5069" w:type="dxa"/>
          </w:tcPr>
          <w:p w:rsidR="00624A09" w:rsidRDefault="00624A09" w:rsidP="00BF65BF">
            <w:pPr>
              <w:spacing w:after="0"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624A09" w:rsidRPr="00B5376D" w:rsidRDefault="00624A09" w:rsidP="00BF65B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B5376D">
              <w:rPr>
                <w:rFonts w:ascii="Georgia" w:hAnsi="Georgia"/>
                <w:b/>
                <w:color w:val="FF0000"/>
                <w:sz w:val="16"/>
                <w:szCs w:val="16"/>
              </w:rPr>
              <w:t xml:space="preserve">CZĘŚĆ A </w:t>
            </w:r>
            <w:r w:rsidRPr="00B5376D">
              <w:rPr>
                <w:rFonts w:ascii="Georgia" w:hAnsi="Georgia"/>
                <w:b/>
                <w:sz w:val="16"/>
                <w:szCs w:val="16"/>
              </w:rPr>
              <w:t>wykazu czasopism naukowych</w:t>
            </w:r>
          </w:p>
          <w:p w:rsidR="00624A09" w:rsidRPr="00B80408" w:rsidRDefault="00624A09" w:rsidP="00BF65B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Czasopisma naukowe posiadające współczynnik wpływu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ImpactFactor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(IF), znajdujące się w bazie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JournalCitationReports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(JCR)</w:t>
            </w:r>
          </w:p>
        </w:tc>
        <w:tc>
          <w:tcPr>
            <w:tcW w:w="6096" w:type="dxa"/>
          </w:tcPr>
          <w:p w:rsidR="00624A09" w:rsidRPr="00BF65BF" w:rsidRDefault="00624A09" w:rsidP="00C74CE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7" w:type="dxa"/>
          </w:tcPr>
          <w:p w:rsidR="00624A09" w:rsidRPr="007B0120" w:rsidRDefault="00624A09" w:rsidP="007B012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624A09" w:rsidRDefault="00624A09" w:rsidP="008F0D07">
            <w:pPr>
              <w:spacing w:after="0" w:line="240" w:lineRule="auto"/>
              <w:rPr>
                <w:rFonts w:ascii="Georgia" w:hAnsi="Georgia"/>
                <w:b/>
                <w:sz w:val="12"/>
                <w:szCs w:val="12"/>
              </w:rPr>
            </w:pPr>
          </w:p>
          <w:p w:rsidR="00624A09" w:rsidRDefault="00624A09" w:rsidP="008F0D07">
            <w:pPr>
              <w:spacing w:after="0" w:line="240" w:lineRule="auto"/>
              <w:rPr>
                <w:rFonts w:ascii="Georgia" w:hAnsi="Georgia"/>
                <w:b/>
                <w:sz w:val="12"/>
                <w:szCs w:val="12"/>
              </w:rPr>
            </w:pPr>
          </w:p>
          <w:p w:rsidR="00624A09" w:rsidRDefault="00624A09" w:rsidP="008F0D07">
            <w:pPr>
              <w:spacing w:after="0" w:line="240" w:lineRule="auto"/>
              <w:rPr>
                <w:rFonts w:ascii="Georgia" w:hAnsi="Georgia"/>
                <w:b/>
                <w:sz w:val="12"/>
                <w:szCs w:val="12"/>
              </w:rPr>
            </w:pPr>
          </w:p>
          <w:p w:rsidR="00624A09" w:rsidRDefault="00624A09" w:rsidP="008F0D07">
            <w:pPr>
              <w:spacing w:after="0" w:line="240" w:lineRule="auto"/>
              <w:rPr>
                <w:rFonts w:ascii="Georgia" w:hAnsi="Georgia"/>
                <w:b/>
                <w:sz w:val="12"/>
                <w:szCs w:val="12"/>
              </w:rPr>
            </w:pPr>
          </w:p>
          <w:p w:rsidR="00624A09" w:rsidRDefault="00624A09" w:rsidP="008F0D07">
            <w:pPr>
              <w:spacing w:after="0" w:line="240" w:lineRule="auto"/>
              <w:rPr>
                <w:rFonts w:ascii="Georgia" w:hAnsi="Georgia"/>
                <w:b/>
                <w:sz w:val="12"/>
                <w:szCs w:val="12"/>
              </w:rPr>
            </w:pPr>
          </w:p>
          <w:p w:rsidR="00624A09" w:rsidRPr="007B0120" w:rsidRDefault="00624A09" w:rsidP="008F0D0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40491">
              <w:rPr>
                <w:rFonts w:ascii="Georgia" w:hAnsi="Georgia"/>
                <w:b/>
                <w:sz w:val="12"/>
                <w:szCs w:val="12"/>
              </w:rPr>
              <w:t>Liczba punktów</w:t>
            </w:r>
          </w:p>
          <w:p w:rsidR="00624A09" w:rsidRPr="007B0120" w:rsidRDefault="00624A09">
            <w:pPr>
              <w:spacing w:after="0" w:line="240" w:lineRule="auto"/>
            </w:pPr>
          </w:p>
        </w:tc>
        <w:tc>
          <w:tcPr>
            <w:tcW w:w="655" w:type="dxa"/>
            <w:shd w:val="clear" w:color="auto" w:fill="auto"/>
          </w:tcPr>
          <w:p w:rsidR="00624A09" w:rsidRPr="007B0120" w:rsidRDefault="00624A09">
            <w:pPr>
              <w:spacing w:after="0" w:line="240" w:lineRule="auto"/>
            </w:pP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Interpreting. An International Journal of Research and Practice in Interpreting</w:t>
            </w:r>
          </w:p>
        </w:tc>
        <w:tc>
          <w:tcPr>
            <w:tcW w:w="6096" w:type="dxa"/>
          </w:tcPr>
          <w:p w:rsidR="00624A09" w:rsidRDefault="00A0543F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"https://benjamins.com/" \l "catalog/journals/intp/main"</w:instrText>
            </w:r>
            <w:r>
              <w:fldChar w:fldCharType="separate"/>
            </w:r>
            <w:r w:rsidR="00624A09" w:rsidRPr="005625C2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https://benjamins.com/#catalog/journals/intp/main</w:t>
            </w:r>
            <w:r>
              <w:fldChar w:fldCharType="end"/>
            </w:r>
          </w:p>
          <w:p w:rsidR="00624A09" w:rsidRPr="007B0120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1384-6647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 25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Interpreter and Translator Trainer</w:t>
            </w:r>
          </w:p>
        </w:tc>
        <w:tc>
          <w:tcPr>
            <w:tcW w:w="6096" w:type="dxa"/>
          </w:tcPr>
          <w:p w:rsidR="00624A09" w:rsidRPr="00B865CE" w:rsidRDefault="00A0543F" w:rsidP="005E5F3F">
            <w:pPr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"http://www.tandfonline.com/toc/ritt20/current" \l "read"</w:instrText>
            </w:r>
            <w:r>
              <w:fldChar w:fldCharType="separate"/>
            </w:r>
            <w:r w:rsidR="00624A09" w:rsidRPr="00B865CE">
              <w:rPr>
                <w:rStyle w:val="Hipercze"/>
                <w:lang w:val="en-US"/>
              </w:rPr>
              <w:t>http://www.tandfonline.com/toc/ritt20/current#read</w:t>
            </w:r>
            <w:r>
              <w:fldChar w:fldCharType="end"/>
            </w: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1750-399X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Target. International Journal of Translation Studies</w:t>
            </w:r>
          </w:p>
        </w:tc>
        <w:tc>
          <w:tcPr>
            <w:tcW w:w="6096" w:type="dxa"/>
          </w:tcPr>
          <w:p w:rsidR="00624A09" w:rsidRDefault="00A0543F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"https://benjamins.com/" \l "catalog/journals/target/main"</w:instrText>
            </w:r>
            <w:r>
              <w:fldChar w:fldCharType="separate"/>
            </w:r>
            <w:r w:rsidR="00624A09" w:rsidRPr="00E84430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https://benjamins.com/#catalog/journals/target/main</w:t>
            </w:r>
            <w:r>
              <w:fldChar w:fldCharType="end"/>
            </w:r>
          </w:p>
          <w:p w:rsidR="00624A09" w:rsidRPr="007B0120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0924-1884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rPr>
                <w:rFonts w:ascii="Times New Roman" w:hAnsi="Times New Roman"/>
                <w:sz w:val="24"/>
                <w:szCs w:val="24"/>
              </w:rPr>
            </w:pPr>
            <w:r w:rsidRPr="001D510D">
              <w:rPr>
                <w:rFonts w:ascii="Times New Roman" w:hAnsi="Times New Roman"/>
                <w:sz w:val="24"/>
                <w:szCs w:val="24"/>
                <w:lang w:val="en-US"/>
              </w:rPr>
              <w:t>Translation and Interpreting Studies</w:t>
            </w:r>
            <w:r w:rsidRPr="001D510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Pr="005F24D1" w:rsidRDefault="00A0543F" w:rsidP="005E5F3F">
            <w:hyperlink r:id="rId5" w:anchor="catalog/journals/tis/main" w:history="1">
              <w:r w:rsidR="00624A09" w:rsidRPr="00C02E9E">
                <w:rPr>
                  <w:rStyle w:val="Hipercze"/>
                </w:rPr>
                <w:t>https://benjamins.com/#catalog/journals/tis/main</w:t>
              </w:r>
            </w:hyperlink>
          </w:p>
        </w:tc>
        <w:tc>
          <w:tcPr>
            <w:tcW w:w="1557" w:type="dxa"/>
          </w:tcPr>
          <w:p w:rsidR="00624A09" w:rsidRPr="00AC14FF" w:rsidRDefault="00624A09" w:rsidP="00AC14F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1932-2798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2559F7" w:rsidTr="0014002D">
        <w:tc>
          <w:tcPr>
            <w:tcW w:w="5069" w:type="dxa"/>
          </w:tcPr>
          <w:p w:rsidR="00624A09" w:rsidRPr="001D510D" w:rsidRDefault="00624A09" w:rsidP="005E5F3F">
            <w:pPr>
              <w:rPr>
                <w:rFonts w:ascii="Times New Roman" w:hAnsi="Times New Roman"/>
                <w:sz w:val="24"/>
                <w:szCs w:val="24"/>
              </w:rPr>
            </w:pPr>
            <w:r w:rsidRPr="001D510D">
              <w:rPr>
                <w:rFonts w:ascii="Times New Roman" w:hAnsi="Times New Roman"/>
                <w:sz w:val="24"/>
                <w:szCs w:val="24"/>
                <w:lang w:val="en-US"/>
              </w:rPr>
              <w:t>Translation Studies</w:t>
            </w:r>
            <w:r w:rsidRPr="001D510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Default="00A0543F" w:rsidP="005E5F3F">
            <w:hyperlink r:id="rId6" w:anchor=".VGjSNDSG_vl" w:history="1">
              <w:r w:rsidR="00624A09" w:rsidRPr="00C02E9E">
                <w:rPr>
                  <w:rStyle w:val="Hipercze"/>
                </w:rPr>
                <w:t>http://www.tandfonline.com/toc/rtrs20/current#.VGjSNDSG_vl</w:t>
              </w:r>
            </w:hyperlink>
          </w:p>
        </w:tc>
        <w:tc>
          <w:tcPr>
            <w:tcW w:w="1557" w:type="dxa"/>
          </w:tcPr>
          <w:p w:rsidR="00624A09" w:rsidRPr="00AC14FF" w:rsidRDefault="00624A09" w:rsidP="00AC14F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1478-1700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2559F7" w:rsidTr="0014002D">
        <w:trPr>
          <w:trHeight w:val="151"/>
        </w:trPr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The Translator.</w:t>
            </w: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 xml:space="preserve"> Studies in Intercultural Communication</w:t>
            </w:r>
          </w:p>
        </w:tc>
        <w:tc>
          <w:tcPr>
            <w:tcW w:w="6096" w:type="dxa"/>
          </w:tcPr>
          <w:p w:rsidR="00624A09" w:rsidRPr="00A11AF7" w:rsidRDefault="00A0543F" w:rsidP="005E5F3F">
            <w:pPr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"http://www.tandfonline.com/action/journalInformation?journalCode=rtrn20" \l ".VGjWJjSG_vk"</w:instrText>
            </w:r>
            <w:r>
              <w:fldChar w:fldCharType="separate"/>
            </w:r>
            <w:r w:rsidR="00624A09" w:rsidRPr="00C02E9E">
              <w:rPr>
                <w:rStyle w:val="Hipercze"/>
                <w:lang w:val="en-US"/>
              </w:rPr>
              <w:t>http://www.tandfonline.com/action/journalInformation?journalCode=rtrn20#.VGjWJjSG_vk</w:t>
            </w:r>
            <w:r>
              <w:fldChar w:fldCharType="end"/>
            </w: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1355-6509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875695" w:rsidRDefault="00624A09" w:rsidP="007B0120">
            <w:pPr>
              <w:spacing w:after="0"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624A09" w:rsidRPr="00B5376D" w:rsidRDefault="00624A09" w:rsidP="00BF65B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B5376D">
              <w:rPr>
                <w:rFonts w:ascii="Georgia" w:hAnsi="Georgia"/>
                <w:b/>
                <w:color w:val="FF0000"/>
                <w:sz w:val="16"/>
                <w:szCs w:val="16"/>
              </w:rPr>
              <w:t xml:space="preserve">CZĘŚĆ B </w:t>
            </w:r>
            <w:r w:rsidRPr="00B5376D">
              <w:rPr>
                <w:rFonts w:ascii="Georgia" w:hAnsi="Georgia"/>
                <w:b/>
                <w:sz w:val="16"/>
                <w:szCs w:val="16"/>
              </w:rPr>
              <w:t>wykazu czasopism naukowych</w:t>
            </w:r>
          </w:p>
          <w:p w:rsidR="00624A09" w:rsidRPr="00B80408" w:rsidRDefault="00624A09" w:rsidP="00BF65B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czasopisma naukowe nieposiadające współczynnika wpływu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ImpactFactor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(IF)</w:t>
            </w:r>
          </w:p>
        </w:tc>
        <w:tc>
          <w:tcPr>
            <w:tcW w:w="6096" w:type="dxa"/>
          </w:tcPr>
          <w:p w:rsidR="00624A09" w:rsidRDefault="00624A09" w:rsidP="0019287F">
            <w:pPr>
              <w:spacing w:after="0"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624A09" w:rsidRPr="00BF65BF" w:rsidRDefault="00624A09" w:rsidP="0019287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3862D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D510D">
              <w:rPr>
                <w:rFonts w:ascii="Georgia" w:hAnsi="Georgia"/>
                <w:sz w:val="20"/>
                <w:szCs w:val="20"/>
              </w:rPr>
              <w:t>Język. Komunikacja. Informacja</w:t>
            </w:r>
          </w:p>
        </w:tc>
        <w:tc>
          <w:tcPr>
            <w:tcW w:w="6096" w:type="dxa"/>
          </w:tcPr>
          <w:p w:rsidR="00624A09" w:rsidRDefault="00A0543F" w:rsidP="003862D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hyperlink r:id="rId7" w:history="1">
              <w:r w:rsidR="00624A09" w:rsidRPr="00F45D5D">
                <w:rPr>
                  <w:rStyle w:val="Hipercze"/>
                  <w:rFonts w:ascii="Georgia" w:hAnsi="Georgia"/>
                  <w:sz w:val="20"/>
                  <w:szCs w:val="20"/>
                </w:rPr>
                <w:t>http://jki.amu.edu.pl/?pl_dla-autorow,10</w:t>
              </w:r>
            </w:hyperlink>
          </w:p>
          <w:p w:rsidR="00624A09" w:rsidRPr="007B0120" w:rsidRDefault="00624A09" w:rsidP="003862D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C14FF">
              <w:rPr>
                <w:rFonts w:ascii="Georgia" w:hAnsi="Georgia"/>
                <w:sz w:val="20"/>
                <w:szCs w:val="20"/>
              </w:rPr>
              <w:t>1896-9585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7B0120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MiędzyOryginałem</w:t>
            </w:r>
            <w:proofErr w:type="spellEnd"/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Przekładem</w:t>
            </w:r>
            <w:proofErr w:type="spellEnd"/>
          </w:p>
        </w:tc>
        <w:tc>
          <w:tcPr>
            <w:tcW w:w="6096" w:type="dxa"/>
          </w:tcPr>
          <w:p w:rsidR="00624A09" w:rsidRDefault="00A0543F" w:rsidP="005979C0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"http://www.akademicka.pl/moap/"</w:instrText>
            </w:r>
            <w:r>
              <w:fldChar w:fldCharType="separate"/>
            </w:r>
            <w:r w:rsidR="00624A09" w:rsidRPr="004A13CF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http://www.akademicka.pl/moap/</w:t>
            </w:r>
            <w:r>
              <w:fldChar w:fldCharType="end"/>
            </w:r>
          </w:p>
          <w:p w:rsidR="00624A09" w:rsidRPr="007B0120" w:rsidRDefault="00624A09" w:rsidP="005979C0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1689-9121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C74CE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 xml:space="preserve">NEOFILOLOG </w:t>
            </w:r>
          </w:p>
        </w:tc>
        <w:tc>
          <w:tcPr>
            <w:tcW w:w="6096" w:type="dxa"/>
          </w:tcPr>
          <w:p w:rsidR="00624A09" w:rsidRDefault="00A0543F" w:rsidP="005979C0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"http://corydoras.nazwa.pl/ptn/index2.php?id=284"</w:instrText>
            </w:r>
            <w:r>
              <w:fldChar w:fldCharType="separate"/>
            </w:r>
            <w:r w:rsidR="00624A09" w:rsidRPr="00F45D5D">
              <w:rPr>
                <w:rStyle w:val="Hipercze"/>
                <w:lang w:val="en-US"/>
              </w:rPr>
              <w:t>http://corydoras.nazwa.pl/ptn/index2.php?id=284</w:t>
            </w:r>
            <w:r>
              <w:fldChar w:fldCharType="end"/>
            </w:r>
          </w:p>
          <w:p w:rsidR="00624A09" w:rsidRPr="00C74CEC" w:rsidRDefault="00624A09" w:rsidP="005979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1429-2173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DB37DD">
            <w:pPr>
              <w:rPr>
                <w:rFonts w:ascii="Times New Roman" w:hAnsi="Times New Roman"/>
                <w:sz w:val="20"/>
                <w:szCs w:val="20"/>
              </w:rPr>
            </w:pPr>
            <w:r w:rsidRPr="001D510D">
              <w:rPr>
                <w:rFonts w:ascii="Times New Roman" w:hAnsi="Times New Roman"/>
              </w:rPr>
              <w:t>Przekłady Literatur Słowiańskich</w:t>
            </w:r>
            <w:r w:rsidRPr="001D510D">
              <w:rPr>
                <w:rFonts w:ascii="Times New Roman" w:hAnsi="Times New Roman"/>
              </w:rPr>
              <w:tab/>
            </w:r>
          </w:p>
        </w:tc>
        <w:tc>
          <w:tcPr>
            <w:tcW w:w="6096" w:type="dxa"/>
          </w:tcPr>
          <w:p w:rsidR="00624A09" w:rsidRPr="00225103" w:rsidRDefault="00A0543F" w:rsidP="00DB37DD">
            <w:pPr>
              <w:spacing w:after="0" w:line="240" w:lineRule="auto"/>
            </w:pPr>
            <w:hyperlink r:id="rId8" w:history="1">
              <w:r w:rsidR="00624A09" w:rsidRPr="004A13CF">
                <w:rPr>
                  <w:rStyle w:val="Hipercze"/>
                </w:rPr>
                <w:t>http://www.ceeol.com/aspx/publicationdetails.aspx?publicationId=95bf3a9a-80c9-420c-a20f-ec141ef69caf</w:t>
              </w:r>
            </w:hyperlink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C14FF">
              <w:rPr>
                <w:rFonts w:ascii="Georgia" w:hAnsi="Georgia"/>
                <w:sz w:val="20"/>
                <w:szCs w:val="20"/>
              </w:rPr>
              <w:t>1899-9417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F2F6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D510D">
              <w:rPr>
                <w:rFonts w:ascii="Georgia" w:hAnsi="Georgia"/>
                <w:sz w:val="20"/>
                <w:szCs w:val="20"/>
              </w:rPr>
              <w:t xml:space="preserve">Rocznik </w:t>
            </w:r>
            <w:proofErr w:type="spellStart"/>
            <w:r w:rsidRPr="001D510D">
              <w:rPr>
                <w:rFonts w:ascii="Georgia" w:hAnsi="Georgia"/>
                <w:sz w:val="20"/>
                <w:szCs w:val="20"/>
              </w:rPr>
              <w:t>Przekładoznawczy</w:t>
            </w:r>
            <w:proofErr w:type="spellEnd"/>
            <w:r w:rsidRPr="001D510D">
              <w:rPr>
                <w:rFonts w:ascii="Georgia" w:hAnsi="Georgia"/>
                <w:sz w:val="20"/>
                <w:szCs w:val="20"/>
              </w:rPr>
              <w:t>. Studia nad teorią, praktyką i dydaktyką przekładu</w:t>
            </w:r>
          </w:p>
        </w:tc>
        <w:tc>
          <w:tcPr>
            <w:tcW w:w="6096" w:type="dxa"/>
          </w:tcPr>
          <w:p w:rsidR="00624A09" w:rsidRDefault="00A0543F" w:rsidP="007B012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hyperlink r:id="rId9" w:history="1">
              <w:r w:rsidR="00624A09" w:rsidRPr="004A13CF">
                <w:rPr>
                  <w:rStyle w:val="Hipercze"/>
                  <w:rFonts w:ascii="Georgia" w:hAnsi="Georgia"/>
                  <w:sz w:val="20"/>
                  <w:szCs w:val="20"/>
                </w:rPr>
                <w:t>http://apcz.pl/czasopisma/index.php/RP/about</w:t>
              </w:r>
            </w:hyperlink>
          </w:p>
          <w:p w:rsidR="00624A09" w:rsidRPr="007B0120" w:rsidRDefault="00624A09" w:rsidP="007B012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C14FF">
              <w:rPr>
                <w:rFonts w:ascii="Georgia" w:hAnsi="Georgia"/>
                <w:sz w:val="20"/>
                <w:szCs w:val="20"/>
              </w:rPr>
              <w:t>1896-4262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7B012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D510D">
              <w:rPr>
                <w:rFonts w:ascii="Georgia" w:hAnsi="Georgia"/>
                <w:sz w:val="20"/>
                <w:szCs w:val="20"/>
              </w:rPr>
              <w:t xml:space="preserve">Studia </w:t>
            </w:r>
            <w:proofErr w:type="spellStart"/>
            <w:r w:rsidRPr="001D510D">
              <w:rPr>
                <w:rFonts w:ascii="Georgia" w:hAnsi="Georgia"/>
                <w:sz w:val="20"/>
                <w:szCs w:val="20"/>
              </w:rPr>
              <w:t>Translatorica</w:t>
            </w:r>
            <w:proofErr w:type="spellEnd"/>
          </w:p>
        </w:tc>
        <w:tc>
          <w:tcPr>
            <w:tcW w:w="6096" w:type="dxa"/>
          </w:tcPr>
          <w:p w:rsidR="00624A09" w:rsidRPr="002559F7" w:rsidRDefault="00A0543F" w:rsidP="004F64B8">
            <w:hyperlink r:id="rId10" w:history="1">
              <w:r w:rsidR="00624A09" w:rsidRPr="002559F7">
                <w:rPr>
                  <w:rStyle w:val="Hipercze"/>
                </w:rPr>
                <w:t>http://www.ifg.uni.wroc.pl/stacjonarne/studiatranslatorica.html</w:t>
              </w:r>
            </w:hyperlink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C14FF">
              <w:rPr>
                <w:rFonts w:ascii="Georgia" w:hAnsi="Georgia"/>
                <w:sz w:val="20"/>
                <w:szCs w:val="20"/>
              </w:rPr>
              <w:t>2084-3321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1558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D510D">
              <w:rPr>
                <w:rFonts w:ascii="Times New Roman" w:hAnsi="Times New Roman"/>
                <w:sz w:val="24"/>
                <w:szCs w:val="24"/>
                <w:lang w:val="en-US"/>
              </w:rPr>
              <w:t>Translationes</w:t>
            </w:r>
            <w:proofErr w:type="spellEnd"/>
            <w:r w:rsidRPr="001D510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Pr="001D510D" w:rsidRDefault="00A0543F" w:rsidP="0015583B">
            <w:pPr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"http://www.translationes.uvt.ro/rt/en/index.html"</w:instrText>
            </w:r>
            <w:r>
              <w:fldChar w:fldCharType="separate"/>
            </w:r>
            <w:r w:rsidR="00624A09" w:rsidRPr="00C02E9E">
              <w:rPr>
                <w:rStyle w:val="Hipercze"/>
                <w:lang w:val="en-US"/>
              </w:rPr>
              <w:t>http://www.translationes.uvt.ro/rt/en/index.html</w:t>
            </w:r>
            <w:r>
              <w:fldChar w:fldCharType="end"/>
            </w:r>
          </w:p>
        </w:tc>
        <w:tc>
          <w:tcPr>
            <w:tcW w:w="1557" w:type="dxa"/>
          </w:tcPr>
          <w:p w:rsidR="00624A09" w:rsidRPr="00AC14FF" w:rsidRDefault="00624A09" w:rsidP="00AC14FF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2067-2705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24A09" w:rsidRPr="007B0120" w:rsidTr="0014002D">
        <w:trPr>
          <w:trHeight w:val="848"/>
        </w:trPr>
        <w:tc>
          <w:tcPr>
            <w:tcW w:w="5069" w:type="dxa"/>
          </w:tcPr>
          <w:p w:rsidR="0014002D" w:rsidRDefault="0014002D" w:rsidP="005E5F3F">
            <w:pPr>
              <w:spacing w:after="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  <w:p w:rsidR="00624A09" w:rsidRPr="00B5376D" w:rsidRDefault="00624A09" w:rsidP="005E5F3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B5376D">
              <w:rPr>
                <w:rFonts w:ascii="Georgia" w:hAnsi="Georgia"/>
                <w:b/>
                <w:color w:val="FF0000"/>
                <w:sz w:val="16"/>
                <w:szCs w:val="16"/>
              </w:rPr>
              <w:t xml:space="preserve">CZĘŚĆ C </w:t>
            </w:r>
            <w:r w:rsidRPr="00B5376D">
              <w:rPr>
                <w:rFonts w:ascii="Georgia" w:hAnsi="Georgia"/>
                <w:b/>
                <w:sz w:val="16"/>
                <w:szCs w:val="16"/>
              </w:rPr>
              <w:t>wykazu czasopism naukowych</w:t>
            </w:r>
          </w:p>
          <w:p w:rsidR="00624A09" w:rsidRPr="00BF65BF" w:rsidRDefault="00624A09" w:rsidP="005E5F3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Czasopisma naukowe znajdujące się w bazie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European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Reference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Index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For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The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proofErr w:type="spellStart"/>
            <w:r w:rsidRPr="00B5376D">
              <w:rPr>
                <w:rFonts w:ascii="Georgia" w:hAnsi="Georgia"/>
                <w:b/>
                <w:sz w:val="16"/>
                <w:szCs w:val="16"/>
              </w:rPr>
              <w:t>Humanities</w:t>
            </w:r>
            <w:proofErr w:type="spellEnd"/>
            <w:r w:rsidRPr="00B5376D">
              <w:rPr>
                <w:rFonts w:ascii="Georgia" w:hAnsi="Georgia"/>
                <w:b/>
                <w:sz w:val="16"/>
                <w:szCs w:val="16"/>
              </w:rPr>
              <w:t xml:space="preserve"> (ERIH)</w:t>
            </w:r>
          </w:p>
        </w:tc>
        <w:tc>
          <w:tcPr>
            <w:tcW w:w="6096" w:type="dxa"/>
          </w:tcPr>
          <w:p w:rsidR="00624A09" w:rsidRPr="00BF65BF" w:rsidRDefault="00624A09" w:rsidP="005E5F3F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4A09" w:rsidRPr="007B0120" w:rsidTr="0014002D">
        <w:tc>
          <w:tcPr>
            <w:tcW w:w="5069" w:type="dxa"/>
          </w:tcPr>
          <w:p w:rsidR="00624A09" w:rsidRPr="008F0D07" w:rsidRDefault="00624A09" w:rsidP="004439EE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8F0D07">
              <w:rPr>
                <w:rFonts w:ascii="Georgia" w:hAnsi="Georgia"/>
                <w:sz w:val="20"/>
                <w:szCs w:val="20"/>
                <w:lang w:val="en-US"/>
              </w:rPr>
              <w:t>Across Languages and Cultures.</w:t>
            </w:r>
          </w:p>
          <w:p w:rsidR="00624A09" w:rsidRPr="004439EE" w:rsidRDefault="00624A09" w:rsidP="004439EE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 w:rsidRPr="004439EE">
              <w:rPr>
                <w:rFonts w:ascii="Georgia" w:hAnsi="Georgia"/>
                <w:sz w:val="20"/>
                <w:szCs w:val="20"/>
                <w:lang w:val="en-US"/>
              </w:rPr>
              <w:t>A Multidisciplinary Journal for Translation and Interpreting Studies</w:t>
            </w:r>
            <w:r w:rsidRPr="004439EE">
              <w:rPr>
                <w:rFonts w:ascii="Georgia" w:hAnsi="Georgia"/>
                <w:sz w:val="20"/>
                <w:szCs w:val="20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Pr="008F0D07" w:rsidRDefault="00A0543F" w:rsidP="005E5F3F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"http://akkrt.hu/2/journals/products/linguistics/across_languages_and_cultures_eng"</w:instrText>
            </w:r>
            <w:r>
              <w:fldChar w:fldCharType="separate"/>
            </w:r>
            <w:r w:rsidR="00624A09" w:rsidRPr="008F0D07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http://akkrt.hu/2/journals/products/linguistics/across_languages_and_cultures_eng</w:t>
            </w:r>
            <w:r>
              <w:fldChar w:fldCharType="end"/>
            </w:r>
          </w:p>
          <w:p w:rsidR="00624A09" w:rsidRPr="008F0D07" w:rsidRDefault="00624A09" w:rsidP="005E5F3F">
            <w:pPr>
              <w:spacing w:after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16C2C">
              <w:rPr>
                <w:rFonts w:ascii="Georgia" w:hAnsi="Georgia"/>
                <w:sz w:val="20"/>
                <w:szCs w:val="20"/>
              </w:rPr>
              <w:t>1585-1923</w:t>
            </w:r>
          </w:p>
        </w:tc>
        <w:tc>
          <w:tcPr>
            <w:tcW w:w="711" w:type="dxa"/>
            <w:shd w:val="clear" w:color="auto" w:fill="auto"/>
          </w:tcPr>
          <w:p w:rsidR="00624A09" w:rsidRPr="00624A09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A0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624A09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A0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AD071B" w:rsidTr="0014002D">
        <w:tc>
          <w:tcPr>
            <w:tcW w:w="5069" w:type="dxa"/>
          </w:tcPr>
          <w:p w:rsidR="00624A09" w:rsidRPr="001D510D" w:rsidRDefault="00624A09" w:rsidP="00AD071B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>Hermeneus</w:t>
            </w:r>
            <w:proofErr w:type="spellEnd"/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>Revista</w:t>
            </w:r>
            <w:proofErr w:type="spellEnd"/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>Traducción</w:t>
            </w:r>
            <w:proofErr w:type="spellEnd"/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>Interpretación</w:t>
            </w:r>
            <w:proofErr w:type="spellEnd"/>
          </w:p>
        </w:tc>
        <w:tc>
          <w:tcPr>
            <w:tcW w:w="6096" w:type="dxa"/>
          </w:tcPr>
          <w:p w:rsidR="00624A09" w:rsidRDefault="00A0543F" w:rsidP="00010526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"http://www5.uva.es/hermeneus/"</w:instrText>
            </w:r>
            <w:r>
              <w:fldChar w:fldCharType="separate"/>
            </w:r>
            <w:r w:rsidR="00624A09" w:rsidRPr="00AF642E">
              <w:rPr>
                <w:rStyle w:val="Hipercze"/>
                <w:lang w:val="en-US"/>
              </w:rPr>
              <w:t>http://www5.uva.es/hermeneus/</w:t>
            </w:r>
            <w:r>
              <w:fldChar w:fldCharType="end"/>
            </w:r>
          </w:p>
          <w:p w:rsidR="00624A09" w:rsidRPr="00AD071B" w:rsidRDefault="00624A09" w:rsidP="000105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>1139-7489</w:t>
            </w:r>
            <w:r w:rsidRPr="00AD071B">
              <w:rPr>
                <w:rFonts w:ascii="Georgia" w:hAnsi="Georgia"/>
                <w:sz w:val="20"/>
                <w:szCs w:val="20"/>
                <w:lang w:val="en-US"/>
              </w:rPr>
              <w:tab/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01052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Babel International journal on Translation</w:t>
            </w:r>
          </w:p>
        </w:tc>
        <w:tc>
          <w:tcPr>
            <w:tcW w:w="6096" w:type="dxa"/>
          </w:tcPr>
          <w:p w:rsidR="00624A09" w:rsidRPr="00A11AF7" w:rsidRDefault="00A0543F" w:rsidP="00010526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"https://benjamins.com/" \l "catalog/journals/babel/main"</w:instrText>
            </w:r>
            <w:r>
              <w:fldChar w:fldCharType="separate"/>
            </w:r>
            <w:r w:rsidR="00624A09" w:rsidRPr="00C02E9E">
              <w:rPr>
                <w:rStyle w:val="Hipercze"/>
                <w:lang w:val="en-US"/>
              </w:rPr>
              <w:t>https://benjamins.com/#catalog/journals/babel/main</w:t>
            </w:r>
            <w:r>
              <w:fldChar w:fldCharType="end"/>
            </w:r>
          </w:p>
          <w:p w:rsidR="00624A09" w:rsidRPr="007B0120" w:rsidRDefault="00624A09" w:rsidP="0001052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0521-9744</w:t>
            </w:r>
          </w:p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624A09" w:rsidRPr="00624A09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A0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624A09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4A0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D16C2C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InTRA</w:t>
            </w:r>
            <w:r w:rsidRPr="00D16C2C">
              <w:rPr>
                <w:rFonts w:ascii="Georgia" w:hAnsi="Georgia"/>
                <w:sz w:val="20"/>
                <w:szCs w:val="20"/>
                <w:lang w:val="en-US"/>
              </w:rPr>
              <w:t>linea</w:t>
            </w:r>
            <w:proofErr w:type="spellEnd"/>
            <w:r w:rsidRPr="00D16C2C">
              <w:rPr>
                <w:rFonts w:ascii="Georgia" w:hAnsi="Georgia"/>
                <w:sz w:val="20"/>
                <w:szCs w:val="20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Default="00A0543F" w:rsidP="00010526">
            <w:pPr>
              <w:spacing w:after="0" w:line="240" w:lineRule="auto"/>
            </w:pPr>
            <w:hyperlink r:id="rId11" w:history="1">
              <w:r w:rsidR="00624A09" w:rsidRPr="00AF642E">
                <w:rPr>
                  <w:rStyle w:val="Hipercze"/>
                </w:rPr>
                <w:t>http://www.intralinea.org/</w:t>
              </w:r>
            </w:hyperlink>
          </w:p>
          <w:p w:rsidR="00624A09" w:rsidRDefault="00624A09" w:rsidP="00010526">
            <w:pPr>
              <w:spacing w:after="0" w:line="240" w:lineRule="auto"/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1827-000X</w:t>
            </w:r>
            <w:r w:rsidRPr="00D16C2C">
              <w:rPr>
                <w:rFonts w:ascii="Georgia" w:hAnsi="Georgia"/>
                <w:sz w:val="20"/>
                <w:szCs w:val="20"/>
                <w:lang w:val="en-US"/>
              </w:rPr>
              <w:tab/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01052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Interculturality</w:t>
            </w:r>
            <w:proofErr w:type="spellEnd"/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 xml:space="preserve"> and Translation</w:t>
            </w:r>
          </w:p>
        </w:tc>
        <w:tc>
          <w:tcPr>
            <w:tcW w:w="6096" w:type="dxa"/>
          </w:tcPr>
          <w:p w:rsidR="00624A09" w:rsidRPr="007B0120" w:rsidRDefault="00624A09" w:rsidP="0001052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1699-3187</w:t>
            </w:r>
          </w:p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01052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 xml:space="preserve">JOSTRANS. The Journal of </w:t>
            </w:r>
            <w:proofErr w:type="spellStart"/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Specialised</w:t>
            </w:r>
            <w:proofErr w:type="spellEnd"/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 xml:space="preserve"> Translation</w:t>
            </w:r>
          </w:p>
        </w:tc>
        <w:tc>
          <w:tcPr>
            <w:tcW w:w="6096" w:type="dxa"/>
          </w:tcPr>
          <w:p w:rsidR="00624A09" w:rsidRPr="002559F7" w:rsidRDefault="00A0543F" w:rsidP="00010526">
            <w:hyperlink r:id="rId12" w:history="1">
              <w:r w:rsidR="00624A09" w:rsidRPr="00E10916">
                <w:rPr>
                  <w:rStyle w:val="Hipercze"/>
                </w:rPr>
                <w:t>http://www.jostrans.org/</w:t>
              </w:r>
            </w:hyperlink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1740-357X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Machine Translation</w:t>
            </w:r>
          </w:p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624A09" w:rsidRPr="007B0120" w:rsidRDefault="00A0543F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"http://www.springer.com/computer/ai/journal/10590"</w:instrText>
            </w:r>
            <w:r>
              <w:fldChar w:fldCharType="separate"/>
            </w:r>
            <w:r w:rsidR="00624A09" w:rsidRPr="00C02E9E">
              <w:rPr>
                <w:rStyle w:val="Hipercze"/>
                <w:lang w:val="en-US"/>
              </w:rPr>
              <w:t>http://www.springer.com/computer/ai/journal/10590</w:t>
            </w:r>
            <w:r>
              <w:fldChar w:fldCharType="end"/>
            </w: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0922-6567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Meta : Translators' Journal</w:t>
            </w: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ab/>
            </w: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Default="00A0543F" w:rsidP="005E5F3F">
            <w:pPr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"http://www.erudit.org/revue/meta/2014/v59/n1/index.html"</w:instrText>
            </w:r>
            <w:r>
              <w:fldChar w:fldCharType="separate"/>
            </w:r>
            <w:r w:rsidR="00624A09" w:rsidRPr="00C02E9E">
              <w:rPr>
                <w:rStyle w:val="Hipercze"/>
                <w:lang w:val="en-US"/>
              </w:rPr>
              <w:t>http://www.erudit.org/revue/meta/2014/v59/n1/index.html</w:t>
            </w:r>
            <w:r>
              <w:fldChar w:fldCharType="end"/>
            </w:r>
          </w:p>
        </w:tc>
        <w:tc>
          <w:tcPr>
            <w:tcW w:w="1557" w:type="dxa"/>
          </w:tcPr>
          <w:p w:rsidR="00624A09" w:rsidRPr="00AC14FF" w:rsidRDefault="00624A09" w:rsidP="00AC14FF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0026-0452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New Voices in Translation Studies</w:t>
            </w:r>
          </w:p>
        </w:tc>
        <w:tc>
          <w:tcPr>
            <w:tcW w:w="6096" w:type="dxa"/>
          </w:tcPr>
          <w:p w:rsidR="00624A09" w:rsidRPr="008F0D07" w:rsidRDefault="00A0543F" w:rsidP="005E5F3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"http://www.iatis.org/index.php/publications/new-voices-in-translation-studies/itemlist/category/29-journal-issues"</w:instrText>
            </w:r>
            <w:r>
              <w:fldChar w:fldCharType="separate"/>
            </w:r>
            <w:r w:rsidR="00624A09" w:rsidRPr="007A21E1">
              <w:rPr>
                <w:rStyle w:val="Hipercze"/>
                <w:lang w:val="en-US"/>
              </w:rPr>
              <w:t>http://www.iatis.org/index.php/publications/new-voices-in-translation-studies/itemlist/category/29-journal-issues</w:t>
            </w:r>
            <w:r>
              <w:fldChar w:fldCharType="end"/>
            </w: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1819-5644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  <w:lang w:eastAsia="pl-PL"/>
              </w:rPr>
            </w:pPr>
            <w:proofErr w:type="spellStart"/>
            <w:r w:rsidRPr="001D510D">
              <w:rPr>
                <w:rFonts w:ascii="Georgia" w:hAnsi="Georgia" w:cs="Calibri"/>
                <w:sz w:val="20"/>
                <w:szCs w:val="20"/>
                <w:lang w:eastAsia="pl-PL"/>
              </w:rPr>
              <w:t>Perspectives</w:t>
            </w:r>
            <w:proofErr w:type="spellEnd"/>
            <w:r w:rsidRPr="001D510D">
              <w:rPr>
                <w:rFonts w:ascii="Georgia" w:hAnsi="Georgia" w:cs="Calibr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1D510D">
              <w:rPr>
                <w:rFonts w:ascii="Georgia" w:hAnsi="Georgia" w:cs="Calibri"/>
                <w:sz w:val="20"/>
                <w:szCs w:val="20"/>
                <w:lang w:eastAsia="pl-PL"/>
              </w:rPr>
              <w:t>Studies</w:t>
            </w:r>
            <w:proofErr w:type="spellEnd"/>
            <w:r w:rsidRPr="001D510D">
              <w:rPr>
                <w:rFonts w:ascii="Georgia" w:hAnsi="Georgia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510D">
              <w:rPr>
                <w:rFonts w:ascii="Georgia" w:hAnsi="Georgia" w:cs="Calibri"/>
                <w:sz w:val="20"/>
                <w:szCs w:val="20"/>
                <w:lang w:eastAsia="pl-PL"/>
              </w:rPr>
              <w:t>in</w:t>
            </w:r>
            <w:proofErr w:type="spellEnd"/>
            <w:r w:rsidRPr="001D510D">
              <w:rPr>
                <w:rFonts w:ascii="Georgia" w:hAnsi="Georgia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D510D">
              <w:rPr>
                <w:rFonts w:ascii="Georgia" w:hAnsi="Georgia" w:cs="Calibri"/>
                <w:sz w:val="20"/>
                <w:szCs w:val="20"/>
                <w:lang w:eastAsia="pl-PL"/>
              </w:rPr>
              <w:t>Translatology</w:t>
            </w:r>
            <w:proofErr w:type="spellEnd"/>
          </w:p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624A09" w:rsidRDefault="00A0543F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"http://www.tandfonline.com/toc/rmps20/current" \l ".VHjNJNKG_vk"</w:instrText>
            </w:r>
            <w:r>
              <w:fldChar w:fldCharType="separate"/>
            </w:r>
            <w:r w:rsidR="00624A09" w:rsidRPr="007A21E1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http://www.tandfonline.com/toc/rmps20/current#.VHjNJNKG_vk</w:t>
            </w:r>
            <w:r>
              <w:fldChar w:fldCharType="end"/>
            </w:r>
          </w:p>
          <w:p w:rsidR="00624A09" w:rsidRPr="0037302E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eastAsia="pl-PL"/>
              </w:rPr>
            </w:pPr>
            <w:r w:rsidRPr="00AC14FF">
              <w:rPr>
                <w:rFonts w:ascii="Georgia" w:hAnsi="Georgia" w:cs="Calibri"/>
                <w:sz w:val="20"/>
                <w:szCs w:val="20"/>
                <w:lang w:eastAsia="pl-PL"/>
              </w:rPr>
              <w:t>0907-676X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Przekładaniec</w:t>
            </w:r>
            <w:proofErr w:type="spellEnd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/ Journal of Literary Translation</w:t>
            </w:r>
          </w:p>
        </w:tc>
        <w:tc>
          <w:tcPr>
            <w:tcW w:w="6096" w:type="dxa"/>
          </w:tcPr>
          <w:p w:rsidR="00624A09" w:rsidRPr="00FA3072" w:rsidRDefault="00A0543F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"http://www.ejournals.eu/Przekladaniec/"</w:instrText>
            </w:r>
            <w:r>
              <w:fldChar w:fldCharType="separate"/>
            </w:r>
            <w:r w:rsidR="00624A09" w:rsidRPr="00FA3072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http://www.ejournals.eu/Przekladaniec/</w:t>
            </w:r>
            <w:r>
              <w:fldChar w:fldCharType="end"/>
            </w:r>
          </w:p>
          <w:p w:rsidR="00624A09" w:rsidRPr="0037302E" w:rsidRDefault="00624A09" w:rsidP="005E5F3F">
            <w:pPr>
              <w:tabs>
                <w:tab w:val="left" w:pos="4155"/>
              </w:tabs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 w:cs="Calibri"/>
                <w:sz w:val="20"/>
                <w:szCs w:val="20"/>
                <w:lang w:eastAsia="pl-PL"/>
              </w:rPr>
              <w:t>1425-6851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6059C4" w:rsidTr="0014002D">
        <w:tc>
          <w:tcPr>
            <w:tcW w:w="5069" w:type="dxa"/>
          </w:tcPr>
          <w:p w:rsidR="00624A09" w:rsidRPr="001D510D" w:rsidRDefault="00624A09" w:rsidP="006059C4">
            <w:p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Quaderns</w:t>
            </w:r>
            <w:proofErr w:type="spellEnd"/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Revista</w:t>
            </w:r>
            <w:proofErr w:type="spellEnd"/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traducció</w:t>
            </w:r>
            <w:proofErr w:type="spellEnd"/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ab/>
            </w:r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Default="00A0543F" w:rsidP="005E5F3F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"http://ddd.uab.cat/record/40?ln=ca"</w:instrText>
            </w:r>
            <w:r>
              <w:fldChar w:fldCharType="separate"/>
            </w:r>
            <w:r w:rsidR="00624A09" w:rsidRPr="00AF642E">
              <w:rPr>
                <w:rStyle w:val="Hipercze"/>
                <w:lang w:val="en-US"/>
              </w:rPr>
              <w:t>http://ddd.uab.cat/record/40?ln=ca</w:t>
            </w:r>
            <w:r>
              <w:fldChar w:fldCharType="end"/>
            </w:r>
          </w:p>
          <w:p w:rsidR="00624A09" w:rsidRPr="006059C4" w:rsidRDefault="00624A09" w:rsidP="005E5F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7" w:type="dxa"/>
          </w:tcPr>
          <w:p w:rsidR="00624A09" w:rsidRPr="006059C4" w:rsidRDefault="00624A09" w:rsidP="00AC14F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val="en-US" w:eastAsia="pl-PL"/>
              </w:rPr>
            </w:pPr>
            <w:r w:rsidRPr="006059C4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1138-5790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  <w:lang w:val="en-US"/>
              </w:rPr>
            </w:pPr>
            <w:proofErr w:type="spellStart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Sendebar</w:t>
            </w:r>
            <w:proofErr w:type="spellEnd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Revista</w:t>
            </w:r>
            <w:proofErr w:type="spellEnd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faculdad</w:t>
            </w:r>
            <w:proofErr w:type="spellEnd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traducción</w:t>
            </w:r>
            <w:proofErr w:type="spellEnd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1D510D">
              <w:rPr>
                <w:rFonts w:ascii="Georgia" w:hAnsi="Georgia" w:cs="Arial"/>
                <w:bCs/>
                <w:sz w:val="20"/>
                <w:szCs w:val="20"/>
                <w:lang w:val="en-US"/>
              </w:rPr>
              <w:t>interpretación</w:t>
            </w:r>
            <w:proofErr w:type="spellEnd"/>
          </w:p>
        </w:tc>
        <w:tc>
          <w:tcPr>
            <w:tcW w:w="6096" w:type="dxa"/>
          </w:tcPr>
          <w:p w:rsidR="00624A09" w:rsidRPr="00574B95" w:rsidRDefault="00624A09" w:rsidP="005E5F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  <w:lang w:val="en-US" w:eastAsia="pl-PL"/>
              </w:rPr>
            </w:pPr>
            <w:r w:rsidRPr="00AC14FF">
              <w:rPr>
                <w:rFonts w:ascii="Georgia" w:hAnsi="Georgia" w:cs="Calibri"/>
                <w:sz w:val="20"/>
                <w:szCs w:val="20"/>
                <w:lang w:val="en-US" w:eastAsia="pl-PL"/>
              </w:rPr>
              <w:t>1130-5509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SKASE Journal on Translation and Interpretation</w:t>
            </w:r>
          </w:p>
        </w:tc>
        <w:tc>
          <w:tcPr>
            <w:tcW w:w="6096" w:type="dxa"/>
          </w:tcPr>
          <w:p w:rsidR="00624A09" w:rsidRDefault="00A0543F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"http://miar.ub.edu/consulta.php?issn=1336-7811"</w:instrText>
            </w:r>
            <w:r>
              <w:fldChar w:fldCharType="separate"/>
            </w:r>
            <w:r w:rsidR="00624A09" w:rsidRPr="007A21E1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http://miar.ub.edu/consulta.php?issn=1336-7811</w:t>
            </w:r>
            <w:r>
              <w:fldChar w:fldCharType="end"/>
            </w:r>
          </w:p>
          <w:p w:rsidR="00624A09" w:rsidRPr="007B0120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1336-7811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DF2F3F" w:rsidTr="0014002D">
        <w:tc>
          <w:tcPr>
            <w:tcW w:w="5069" w:type="dxa"/>
          </w:tcPr>
          <w:p w:rsidR="00624A09" w:rsidRPr="001D510D" w:rsidRDefault="00624A09" w:rsidP="00DF2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>TTR-</w:t>
            </w:r>
            <w:proofErr w:type="spellStart"/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>Traduction</w:t>
            </w:r>
            <w:proofErr w:type="spellEnd"/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>Terminologie</w:t>
            </w:r>
            <w:proofErr w:type="spellEnd"/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>Rédaction</w:t>
            </w:r>
            <w:proofErr w:type="spellEnd"/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ab/>
            </w:r>
          </w:p>
        </w:tc>
        <w:tc>
          <w:tcPr>
            <w:tcW w:w="6096" w:type="dxa"/>
          </w:tcPr>
          <w:p w:rsidR="00624A09" w:rsidRDefault="00A0543F" w:rsidP="005E5F3F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624A09" w:rsidRPr="00AF642E">
                <w:rPr>
                  <w:rStyle w:val="Hipercze"/>
                  <w:lang w:val="en-US"/>
                </w:rPr>
                <w:t>https://ttr.erudit.org/</w:t>
              </w:r>
            </w:hyperlink>
          </w:p>
          <w:p w:rsidR="00624A09" w:rsidRPr="00DF2F3F" w:rsidRDefault="00624A09" w:rsidP="005E5F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>0835-8443</w:t>
            </w:r>
            <w:r w:rsidRPr="00DF2F3F">
              <w:rPr>
                <w:rFonts w:ascii="Georgia" w:hAnsi="Georgia"/>
                <w:sz w:val="20"/>
                <w:szCs w:val="20"/>
                <w:lang w:val="en-US"/>
              </w:rPr>
              <w:tab/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D510D">
              <w:rPr>
                <w:rFonts w:ascii="Georgia" w:hAnsi="Georgia"/>
                <w:sz w:val="20"/>
                <w:szCs w:val="20"/>
              </w:rPr>
              <w:t>Translatio</w:t>
            </w:r>
            <w:proofErr w:type="spellEnd"/>
          </w:p>
        </w:tc>
        <w:tc>
          <w:tcPr>
            <w:tcW w:w="6096" w:type="dxa"/>
          </w:tcPr>
          <w:p w:rsidR="00624A09" w:rsidRDefault="00A0543F" w:rsidP="005E5F3F">
            <w:hyperlink r:id="rId14" w:history="1">
              <w:r w:rsidR="00624A09" w:rsidRPr="00C02E9E">
                <w:rPr>
                  <w:rStyle w:val="Hipercze"/>
                </w:rPr>
                <w:t>http://www.fit-ift.org/?p=278</w:t>
              </w:r>
            </w:hyperlink>
          </w:p>
        </w:tc>
        <w:tc>
          <w:tcPr>
            <w:tcW w:w="1557" w:type="dxa"/>
          </w:tcPr>
          <w:p w:rsidR="00624A09" w:rsidRPr="00AC14FF" w:rsidRDefault="00624A09" w:rsidP="00AC14F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C14FF">
              <w:rPr>
                <w:rFonts w:ascii="Georgia" w:hAnsi="Georgia"/>
                <w:sz w:val="20"/>
                <w:szCs w:val="20"/>
              </w:rPr>
              <w:t>1027-8087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624A09" w:rsidRPr="007B0120" w:rsidTr="0014002D">
        <w:tc>
          <w:tcPr>
            <w:tcW w:w="5069" w:type="dxa"/>
          </w:tcPr>
          <w:p w:rsidR="00624A09" w:rsidRPr="001D510D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1D510D">
              <w:rPr>
                <w:rFonts w:ascii="Georgia" w:hAnsi="Georgia"/>
                <w:sz w:val="20"/>
                <w:szCs w:val="20"/>
                <w:lang w:val="en-US"/>
              </w:rPr>
              <w:t>Translation and Literature</w:t>
            </w:r>
          </w:p>
        </w:tc>
        <w:tc>
          <w:tcPr>
            <w:tcW w:w="6096" w:type="dxa"/>
          </w:tcPr>
          <w:p w:rsidR="00624A09" w:rsidRDefault="00A0543F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fldChar w:fldCharType="begin"/>
            </w:r>
            <w:r w:rsidRPr="00EB5840">
              <w:rPr>
                <w:lang w:val="en-US"/>
              </w:rPr>
              <w:instrText>HYPERLINK "http://www.euppublishing.com/journal/tal"</w:instrText>
            </w:r>
            <w:r>
              <w:fldChar w:fldCharType="separate"/>
            </w:r>
            <w:r w:rsidR="00624A09" w:rsidRPr="007A21E1">
              <w:rPr>
                <w:rStyle w:val="Hipercze"/>
                <w:rFonts w:ascii="Georgia" w:hAnsi="Georgia"/>
                <w:sz w:val="20"/>
                <w:szCs w:val="20"/>
                <w:lang w:val="en-US"/>
              </w:rPr>
              <w:t>http://www.euppublishing.com/journal/tal</w:t>
            </w:r>
            <w:r>
              <w:fldChar w:fldCharType="end"/>
            </w:r>
          </w:p>
          <w:p w:rsidR="00624A09" w:rsidRPr="007B0120" w:rsidRDefault="00624A09" w:rsidP="005E5F3F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624A09" w:rsidRPr="00AC14FF" w:rsidRDefault="00624A09" w:rsidP="00AC14F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C14FF">
              <w:rPr>
                <w:rFonts w:ascii="Georgia" w:hAnsi="Georgia"/>
                <w:sz w:val="20"/>
                <w:szCs w:val="20"/>
                <w:lang w:val="en-US"/>
              </w:rPr>
              <w:t>0968-1361</w:t>
            </w:r>
          </w:p>
        </w:tc>
        <w:tc>
          <w:tcPr>
            <w:tcW w:w="711" w:type="dxa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4A09" w:rsidRPr="00110FD8" w:rsidRDefault="00624A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D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</w:tbl>
    <w:p w:rsidR="00624A09" w:rsidRDefault="00624A09" w:rsidP="002B25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Opracowano na podstawie </w:t>
      </w:r>
      <w:r w:rsidRPr="00624A09">
        <w:rPr>
          <w:rFonts w:ascii="Times New Roman" w:hAnsi="Times New Roman"/>
          <w:b/>
          <w:sz w:val="24"/>
          <w:szCs w:val="24"/>
        </w:rPr>
        <w:t>Komunikat</w:t>
      </w:r>
      <w:r>
        <w:rPr>
          <w:rFonts w:ascii="Times New Roman" w:hAnsi="Times New Roman"/>
          <w:b/>
          <w:sz w:val="24"/>
          <w:szCs w:val="24"/>
        </w:rPr>
        <w:t>u</w:t>
      </w:r>
      <w:r w:rsidRPr="00624A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A09">
        <w:rPr>
          <w:rFonts w:ascii="Times New Roman" w:hAnsi="Times New Roman"/>
          <w:b/>
          <w:sz w:val="24"/>
          <w:szCs w:val="24"/>
        </w:rPr>
        <w:t>MNiSW</w:t>
      </w:r>
      <w:proofErr w:type="spellEnd"/>
      <w:r w:rsidRPr="00624A09">
        <w:rPr>
          <w:rFonts w:ascii="Times New Roman" w:hAnsi="Times New Roman"/>
          <w:b/>
          <w:sz w:val="24"/>
          <w:szCs w:val="24"/>
        </w:rPr>
        <w:t xml:space="preserve"> z dn. 31 XII 2014 r. w sprawie wykazu czasopism naukowych.</w:t>
      </w:r>
    </w:p>
    <w:p w:rsidR="00624A09" w:rsidRDefault="00624A09" w:rsidP="002B25BB">
      <w:pPr>
        <w:rPr>
          <w:rFonts w:ascii="Times New Roman" w:hAnsi="Times New Roman"/>
          <w:b/>
          <w:sz w:val="24"/>
          <w:szCs w:val="24"/>
        </w:rPr>
      </w:pPr>
    </w:p>
    <w:p w:rsidR="002B25BB" w:rsidRPr="00EB5840" w:rsidRDefault="00B67994" w:rsidP="002B25BB">
      <w:pPr>
        <w:rPr>
          <w:rFonts w:ascii="Times New Roman" w:hAnsi="Times New Roman"/>
          <w:b/>
          <w:sz w:val="24"/>
          <w:szCs w:val="24"/>
          <w:lang w:val="en-US"/>
        </w:rPr>
      </w:pPr>
      <w:r w:rsidRPr="00EB5840">
        <w:rPr>
          <w:rFonts w:ascii="Times New Roman" w:hAnsi="Times New Roman"/>
          <w:b/>
          <w:sz w:val="24"/>
          <w:szCs w:val="24"/>
          <w:lang w:val="en-US"/>
        </w:rPr>
        <w:t>INNE CZASOPISMA*</w:t>
      </w:r>
    </w:p>
    <w:p w:rsidR="00D40491" w:rsidRPr="00B67994" w:rsidRDefault="00D40491" w:rsidP="00B53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67994">
        <w:rPr>
          <w:rFonts w:ascii="Times New Roman" w:hAnsi="Times New Roman"/>
          <w:sz w:val="24"/>
          <w:szCs w:val="24"/>
          <w:lang w:val="en-US"/>
        </w:rPr>
        <w:t>Revista</w:t>
      </w:r>
      <w:proofErr w:type="spellEnd"/>
      <w:r w:rsidRPr="00B679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994">
        <w:rPr>
          <w:rFonts w:ascii="Times New Roman" w:hAnsi="Times New Roman"/>
          <w:sz w:val="24"/>
          <w:szCs w:val="24"/>
          <w:lang w:val="en-US"/>
        </w:rPr>
        <w:t>Española</w:t>
      </w:r>
      <w:proofErr w:type="spellEnd"/>
      <w:r w:rsidRPr="00B6799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67994">
        <w:rPr>
          <w:rFonts w:ascii="Times New Roman" w:hAnsi="Times New Roman"/>
          <w:sz w:val="24"/>
          <w:szCs w:val="24"/>
          <w:lang w:val="en-US"/>
        </w:rPr>
        <w:t>LingüísticaAplicada</w:t>
      </w:r>
      <w:proofErr w:type="spellEnd"/>
      <w:r w:rsidRPr="00B67994">
        <w:rPr>
          <w:rFonts w:ascii="Times New Roman" w:hAnsi="Times New Roman"/>
          <w:sz w:val="24"/>
          <w:szCs w:val="24"/>
          <w:lang w:val="en-US"/>
        </w:rPr>
        <w:t>/Spanish Journal of Applied Linguistics (RESLA)</w:t>
      </w:r>
    </w:p>
    <w:p w:rsidR="00D40491" w:rsidRPr="00B67994" w:rsidRDefault="00A0543F" w:rsidP="00B53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EB5840">
        <w:rPr>
          <w:lang w:val="en-US"/>
        </w:rPr>
        <w:instrText>HYPERLINK "https://benjamins.com/" \l "catalog/journals/resla/main"</w:instrText>
      </w:r>
      <w:r>
        <w:fldChar w:fldCharType="separate"/>
      </w:r>
      <w:r w:rsidR="00D40491" w:rsidRPr="00B67994">
        <w:rPr>
          <w:rStyle w:val="Hipercze"/>
          <w:rFonts w:ascii="Times New Roman" w:hAnsi="Times New Roman"/>
          <w:sz w:val="24"/>
          <w:szCs w:val="24"/>
          <w:lang w:val="en-US"/>
        </w:rPr>
        <w:t>https://benjamins.com/#catalog/journals/resla/main</w:t>
      </w:r>
      <w:r>
        <w:fldChar w:fldCharType="end"/>
      </w:r>
    </w:p>
    <w:p w:rsidR="00D40491" w:rsidRPr="00B67994" w:rsidRDefault="00D40491" w:rsidP="00D4049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40491" w:rsidRPr="00B67994" w:rsidRDefault="00D40491" w:rsidP="00B53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7994">
        <w:rPr>
          <w:rFonts w:ascii="Times New Roman" w:hAnsi="Times New Roman"/>
          <w:sz w:val="24"/>
          <w:szCs w:val="24"/>
          <w:lang w:val="en-US"/>
        </w:rPr>
        <w:t xml:space="preserve">Translation Spaces (TS) </w:t>
      </w:r>
    </w:p>
    <w:p w:rsidR="00D40491" w:rsidRPr="00B67994" w:rsidRDefault="00A0543F" w:rsidP="00B53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EB5840">
        <w:rPr>
          <w:lang w:val="en-US"/>
        </w:rPr>
        <w:instrText>HYPERLINK "https://benjamins.com/" \l "catalog/journals/ts/main"</w:instrText>
      </w:r>
      <w:r>
        <w:fldChar w:fldCharType="separate"/>
      </w:r>
      <w:r w:rsidR="00D40491" w:rsidRPr="00B67994">
        <w:rPr>
          <w:rStyle w:val="Hipercze"/>
          <w:rFonts w:ascii="Times New Roman" w:hAnsi="Times New Roman"/>
          <w:sz w:val="24"/>
          <w:szCs w:val="24"/>
          <w:lang w:val="en-US"/>
        </w:rPr>
        <w:t>https://benjamins.com/#catalog/journals/ts/main</w:t>
      </w:r>
      <w:r>
        <w:fldChar w:fldCharType="end"/>
      </w:r>
    </w:p>
    <w:p w:rsidR="00D40491" w:rsidRPr="00B67994" w:rsidRDefault="00D40491" w:rsidP="00D4049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40491" w:rsidRPr="00B67994" w:rsidRDefault="00D40491" w:rsidP="00B53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7994">
        <w:rPr>
          <w:rFonts w:ascii="Times New Roman" w:hAnsi="Times New Roman"/>
          <w:sz w:val="24"/>
          <w:szCs w:val="24"/>
          <w:lang w:val="en-US"/>
        </w:rPr>
        <w:t xml:space="preserve">Translation and </w:t>
      </w:r>
      <w:proofErr w:type="spellStart"/>
      <w:r w:rsidRPr="00B67994">
        <w:rPr>
          <w:rFonts w:ascii="Times New Roman" w:hAnsi="Times New Roman"/>
          <w:sz w:val="24"/>
          <w:szCs w:val="24"/>
          <w:lang w:val="en-US"/>
        </w:rPr>
        <w:t>Translanguaging</w:t>
      </w:r>
      <w:proofErr w:type="spellEnd"/>
      <w:r w:rsidRPr="00B67994">
        <w:rPr>
          <w:rFonts w:ascii="Times New Roman" w:hAnsi="Times New Roman"/>
          <w:sz w:val="24"/>
          <w:szCs w:val="24"/>
          <w:lang w:val="en-US"/>
        </w:rPr>
        <w:t xml:space="preserve"> in Multilingual Contexts (TTMC) </w:t>
      </w:r>
    </w:p>
    <w:p w:rsidR="00D40491" w:rsidRPr="00B67994" w:rsidRDefault="00A0543F" w:rsidP="00B537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EB5840">
        <w:rPr>
          <w:lang w:val="en-US"/>
        </w:rPr>
        <w:instrText>HYPERLINK "https://benjamins.com/" \l "catalog/journals/ttmc/main"</w:instrText>
      </w:r>
      <w:r>
        <w:fldChar w:fldCharType="separate"/>
      </w:r>
      <w:r w:rsidR="00D40491" w:rsidRPr="00B67994">
        <w:rPr>
          <w:rStyle w:val="Hipercze"/>
          <w:rFonts w:ascii="Times New Roman" w:hAnsi="Times New Roman"/>
          <w:sz w:val="24"/>
          <w:szCs w:val="24"/>
          <w:lang w:val="en-US"/>
        </w:rPr>
        <w:t>https://benjamins.com/#catalog/journals/ttmc/main</w:t>
      </w:r>
      <w:r>
        <w:fldChar w:fldCharType="end"/>
      </w:r>
    </w:p>
    <w:p w:rsidR="00D40491" w:rsidRDefault="00D40491" w:rsidP="002B25BB">
      <w:pPr>
        <w:rPr>
          <w:rFonts w:ascii="Times New Roman" w:hAnsi="Times New Roman"/>
          <w:sz w:val="24"/>
          <w:szCs w:val="24"/>
          <w:lang w:val="en-US"/>
        </w:rPr>
      </w:pPr>
    </w:p>
    <w:p w:rsidR="0014002D" w:rsidRDefault="0014002D" w:rsidP="001400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4002D">
        <w:rPr>
          <w:rFonts w:ascii="Times New Roman" w:hAnsi="Times New Roman"/>
          <w:sz w:val="24"/>
          <w:szCs w:val="24"/>
          <w:lang w:val="en-US"/>
        </w:rPr>
        <w:t>Linguistica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002D">
        <w:rPr>
          <w:rFonts w:ascii="Times New Roman" w:hAnsi="Times New Roman"/>
          <w:sz w:val="24"/>
          <w:szCs w:val="24"/>
          <w:lang w:val="en-US"/>
        </w:rPr>
        <w:t>Antverpiensia</w:t>
      </w:r>
      <w:proofErr w:type="spellEnd"/>
      <w:r w:rsidRPr="0014002D">
        <w:rPr>
          <w:rFonts w:ascii="Times New Roman" w:hAnsi="Times New Roman"/>
          <w:sz w:val="24"/>
          <w:szCs w:val="24"/>
          <w:lang w:val="en-US"/>
        </w:rPr>
        <w:t>. New Series – Themes in Translation Studies</w:t>
      </w:r>
      <w:r w:rsidRPr="0014002D">
        <w:rPr>
          <w:rFonts w:ascii="Times New Roman" w:hAnsi="Times New Roman"/>
          <w:sz w:val="24"/>
          <w:szCs w:val="24"/>
          <w:lang w:val="en-US"/>
        </w:rPr>
        <w:tab/>
      </w:r>
      <w:r w:rsidRPr="0014002D">
        <w:rPr>
          <w:rFonts w:ascii="Times New Roman" w:hAnsi="Times New Roman"/>
          <w:sz w:val="24"/>
          <w:szCs w:val="24"/>
          <w:lang w:val="en-US"/>
        </w:rPr>
        <w:tab/>
      </w:r>
    </w:p>
    <w:p w:rsidR="0014002D" w:rsidRDefault="00A0543F" w:rsidP="001400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fldChar w:fldCharType="begin"/>
      </w:r>
      <w:r w:rsidRPr="00EB5840">
        <w:rPr>
          <w:lang w:val="en-US"/>
        </w:rPr>
        <w:instrText>HYPERLINK "https://lans-tts.uantwerpen.be/index.php/LANS-TTS/index"</w:instrText>
      </w:r>
      <w:r>
        <w:fldChar w:fldCharType="separate"/>
      </w:r>
      <w:r w:rsidR="0014002D" w:rsidRPr="009C5CC2">
        <w:rPr>
          <w:rStyle w:val="Hipercze"/>
          <w:rFonts w:ascii="Times New Roman" w:hAnsi="Times New Roman"/>
          <w:sz w:val="24"/>
          <w:szCs w:val="24"/>
          <w:lang w:val="en-US"/>
        </w:rPr>
        <w:t>https://lans-tts.uantwerpen.be/index.php/LANS-TTS/index</w:t>
      </w:r>
      <w:r>
        <w:fldChar w:fldCharType="end"/>
      </w:r>
    </w:p>
    <w:p w:rsidR="0014002D" w:rsidRPr="0014002D" w:rsidRDefault="0014002D" w:rsidP="0014002D">
      <w:pPr>
        <w:rPr>
          <w:rFonts w:ascii="Times New Roman" w:hAnsi="Times New Roman"/>
          <w:sz w:val="24"/>
          <w:szCs w:val="24"/>
          <w:lang w:val="en-US"/>
        </w:rPr>
      </w:pPr>
    </w:p>
    <w:p w:rsidR="00B5376D" w:rsidRPr="0014002D" w:rsidRDefault="00B5376D" w:rsidP="00B53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02D">
        <w:rPr>
          <w:rFonts w:ascii="Times New Roman" w:hAnsi="Times New Roman"/>
          <w:sz w:val="24"/>
          <w:szCs w:val="24"/>
        </w:rPr>
        <w:t>Biuletyn Koła Tłumaczeń Specjalistycznych LINGUANA</w:t>
      </w:r>
    </w:p>
    <w:p w:rsidR="00B80408" w:rsidRPr="00EB5840" w:rsidRDefault="00A0543F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B5376D" w:rsidRPr="00EB5840">
          <w:rPr>
            <w:rStyle w:val="Hipercze"/>
            <w:rFonts w:ascii="Times New Roman" w:hAnsi="Times New Roman"/>
            <w:sz w:val="24"/>
            <w:szCs w:val="24"/>
          </w:rPr>
          <w:t>http://translatoryka.fil.ug.edu.pl/pl/strona_glowna---kola_naukowe--linguana/</w:t>
        </w:r>
      </w:hyperlink>
    </w:p>
    <w:p w:rsidR="00B5376D" w:rsidRPr="00EB5840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408" w:rsidRPr="00EB5840" w:rsidRDefault="00B80408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6D" w:rsidRPr="00EB5840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6D" w:rsidRPr="00EB5840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94" w:rsidRPr="00B67994" w:rsidRDefault="00B67994" w:rsidP="00B679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B67994">
        <w:rPr>
          <w:rFonts w:ascii="Times New Roman" w:hAnsi="Times New Roman"/>
          <w:sz w:val="20"/>
          <w:szCs w:val="20"/>
        </w:rPr>
        <w:t>Jeśli czasopismo nie znajduje się na wykazie czasopism punktowanych</w:t>
      </w:r>
      <w:r w:rsidR="004C0302">
        <w:rPr>
          <w:rFonts w:ascii="Times New Roman" w:hAnsi="Times New Roman"/>
          <w:sz w:val="20"/>
          <w:szCs w:val="20"/>
        </w:rPr>
        <w:t xml:space="preserve">, </w:t>
      </w:r>
      <w:r w:rsidRPr="00B67994">
        <w:rPr>
          <w:rFonts w:ascii="Times New Roman" w:hAnsi="Times New Roman"/>
          <w:sz w:val="20"/>
          <w:szCs w:val="20"/>
        </w:rPr>
        <w:t xml:space="preserve"> autor</w:t>
      </w:r>
      <w:r w:rsidR="004C0302">
        <w:rPr>
          <w:rFonts w:ascii="Times New Roman" w:hAnsi="Times New Roman"/>
          <w:sz w:val="20"/>
          <w:szCs w:val="20"/>
        </w:rPr>
        <w:t xml:space="preserve">zy </w:t>
      </w:r>
      <w:r w:rsidRPr="00B67994">
        <w:rPr>
          <w:rFonts w:ascii="Times New Roman" w:hAnsi="Times New Roman"/>
          <w:sz w:val="20"/>
          <w:szCs w:val="20"/>
        </w:rPr>
        <w:t xml:space="preserve">publikacji </w:t>
      </w:r>
      <w:r w:rsidR="004C0302">
        <w:rPr>
          <w:rFonts w:ascii="Times New Roman" w:hAnsi="Times New Roman"/>
          <w:sz w:val="20"/>
          <w:szCs w:val="20"/>
        </w:rPr>
        <w:t xml:space="preserve">otrzymują </w:t>
      </w:r>
      <w:r w:rsidR="004C0302" w:rsidRPr="00EB5840">
        <w:rPr>
          <w:rFonts w:ascii="Times New Roman" w:hAnsi="Times New Roman"/>
          <w:b/>
          <w:sz w:val="20"/>
          <w:szCs w:val="20"/>
        </w:rPr>
        <w:t xml:space="preserve">4 </w:t>
      </w:r>
      <w:r w:rsidRPr="00EB5840">
        <w:rPr>
          <w:rFonts w:ascii="Times New Roman" w:hAnsi="Times New Roman"/>
          <w:b/>
          <w:sz w:val="20"/>
          <w:szCs w:val="20"/>
        </w:rPr>
        <w:t>punkt</w:t>
      </w:r>
      <w:r w:rsidR="004C0302" w:rsidRPr="00EB5840">
        <w:rPr>
          <w:rFonts w:ascii="Times New Roman" w:hAnsi="Times New Roman"/>
          <w:b/>
          <w:sz w:val="20"/>
          <w:szCs w:val="20"/>
        </w:rPr>
        <w:t>y</w:t>
      </w:r>
      <w:r w:rsidR="004C0302">
        <w:rPr>
          <w:rFonts w:ascii="Times New Roman" w:hAnsi="Times New Roman"/>
          <w:sz w:val="20"/>
          <w:szCs w:val="20"/>
        </w:rPr>
        <w:t>, gdy spełnione są warunki:</w:t>
      </w:r>
    </w:p>
    <w:p w:rsidR="00B67994" w:rsidRPr="00B67994" w:rsidRDefault="00B67994" w:rsidP="00B67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7994" w:rsidRPr="00B67994" w:rsidRDefault="00B80408" w:rsidP="00B679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Publikacja z</w:t>
      </w:r>
      <w:r w:rsidR="00B67994" w:rsidRPr="00B67994">
        <w:rPr>
          <w:rFonts w:ascii="Times New Roman" w:hAnsi="Times New Roman"/>
          <w:sz w:val="20"/>
          <w:szCs w:val="20"/>
        </w:rPr>
        <w:t xml:space="preserve"> grupy nauk humanistycznych </w:t>
      </w:r>
      <w:r>
        <w:rPr>
          <w:rFonts w:ascii="Times New Roman" w:hAnsi="Times New Roman"/>
          <w:sz w:val="20"/>
          <w:szCs w:val="20"/>
        </w:rPr>
        <w:t xml:space="preserve">i społecznych oraz </w:t>
      </w:r>
      <w:r w:rsidR="00B67994" w:rsidRPr="00B67994">
        <w:rPr>
          <w:rFonts w:ascii="Times New Roman" w:hAnsi="Times New Roman"/>
          <w:sz w:val="20"/>
          <w:szCs w:val="20"/>
        </w:rPr>
        <w:t>grupy nauk o sztuce i twórczości artystycznej:</w:t>
      </w:r>
    </w:p>
    <w:p w:rsidR="00B67994" w:rsidRPr="00B80408" w:rsidRDefault="00B67994" w:rsidP="00B804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80408">
        <w:rPr>
          <w:rFonts w:ascii="Times New Roman" w:hAnsi="Times New Roman"/>
          <w:sz w:val="20"/>
          <w:szCs w:val="20"/>
        </w:rPr>
        <w:t>Publikacja w języku podstawowym w danej dyscyplinie naukowej lub językach: angielskim,niemieckim, francuskim, hiszpańskim, rosyjskim lub włoskim.</w:t>
      </w:r>
    </w:p>
    <w:p w:rsidR="00D40491" w:rsidRPr="00B67994" w:rsidRDefault="00B80408" w:rsidP="00B679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B67994" w:rsidRPr="00B67994">
        <w:rPr>
          <w:rFonts w:ascii="Times New Roman" w:hAnsi="Times New Roman"/>
          <w:sz w:val="20"/>
          <w:szCs w:val="20"/>
        </w:rPr>
        <w:t xml:space="preserve">bjętość </w:t>
      </w:r>
      <w:r w:rsidRPr="00B67994">
        <w:rPr>
          <w:rFonts w:ascii="Times New Roman" w:hAnsi="Times New Roman"/>
          <w:sz w:val="20"/>
          <w:szCs w:val="20"/>
        </w:rPr>
        <w:t>artykuł</w:t>
      </w:r>
      <w:r>
        <w:rPr>
          <w:rFonts w:ascii="Times New Roman" w:hAnsi="Times New Roman"/>
          <w:sz w:val="20"/>
          <w:szCs w:val="20"/>
        </w:rPr>
        <w:t>u:</w:t>
      </w:r>
      <w:r w:rsidR="00B67994" w:rsidRPr="00B67994">
        <w:rPr>
          <w:rFonts w:ascii="Times New Roman" w:hAnsi="Times New Roman"/>
          <w:sz w:val="20"/>
          <w:szCs w:val="20"/>
        </w:rPr>
        <w:t>co najmniej 0,5 arkusza wydawniczego</w:t>
      </w:r>
    </w:p>
    <w:p w:rsidR="00B67994" w:rsidRPr="00B67994" w:rsidRDefault="00B67994" w:rsidP="00B67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7994" w:rsidRDefault="00B67994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6D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6D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6D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6D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76D" w:rsidRPr="00B67994" w:rsidRDefault="00B5376D" w:rsidP="00B67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76D">
        <w:rPr>
          <w:rFonts w:ascii="Times New Roman" w:hAnsi="Times New Roman"/>
          <w:b/>
          <w:sz w:val="24"/>
          <w:szCs w:val="24"/>
        </w:rPr>
        <w:t xml:space="preserve">Wyszukiwarka : Lista czasopism punktowanych </w:t>
      </w:r>
      <w:proofErr w:type="spellStart"/>
      <w:r w:rsidRPr="00B5376D">
        <w:rPr>
          <w:rFonts w:ascii="Times New Roman" w:hAnsi="Times New Roman"/>
          <w:b/>
          <w:sz w:val="24"/>
          <w:szCs w:val="24"/>
        </w:rPr>
        <w:t>MNiSW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hyperlink r:id="rId16" w:history="1">
        <w:r w:rsidRPr="009C5CC2">
          <w:rPr>
            <w:rStyle w:val="Hipercze"/>
            <w:rFonts w:ascii="Times New Roman" w:hAnsi="Times New Roman"/>
            <w:sz w:val="24"/>
            <w:szCs w:val="24"/>
          </w:rPr>
          <w:t>http://www.czasopismapunktowane.pl/</w:t>
        </w:r>
      </w:hyperlink>
    </w:p>
    <w:sectPr w:rsidR="00B5376D" w:rsidRPr="00B67994" w:rsidSect="005979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6A4"/>
    <w:multiLevelType w:val="hybridMultilevel"/>
    <w:tmpl w:val="9ED49DF2"/>
    <w:lvl w:ilvl="0" w:tplc="7234B1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8D2"/>
    <w:multiLevelType w:val="hybridMultilevel"/>
    <w:tmpl w:val="83189BD8"/>
    <w:lvl w:ilvl="0" w:tplc="7234B1C6">
      <w:start w:val="11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0F7D"/>
    <w:multiLevelType w:val="hybridMultilevel"/>
    <w:tmpl w:val="D9E23832"/>
    <w:lvl w:ilvl="0" w:tplc="7234B1C6">
      <w:start w:val="11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37F5C"/>
    <w:multiLevelType w:val="hybridMultilevel"/>
    <w:tmpl w:val="9F867E38"/>
    <w:lvl w:ilvl="0" w:tplc="C8F4B964">
      <w:start w:val="11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779"/>
    <w:rsid w:val="0002058C"/>
    <w:rsid w:val="00110FD8"/>
    <w:rsid w:val="0014002D"/>
    <w:rsid w:val="001457A4"/>
    <w:rsid w:val="00150D57"/>
    <w:rsid w:val="0019287F"/>
    <w:rsid w:val="001D510D"/>
    <w:rsid w:val="001E0CEB"/>
    <w:rsid w:val="00225103"/>
    <w:rsid w:val="002559F7"/>
    <w:rsid w:val="002833B4"/>
    <w:rsid w:val="00293795"/>
    <w:rsid w:val="002B25BB"/>
    <w:rsid w:val="002F13CC"/>
    <w:rsid w:val="002F2209"/>
    <w:rsid w:val="0037302E"/>
    <w:rsid w:val="0039677E"/>
    <w:rsid w:val="003F66EA"/>
    <w:rsid w:val="00403A38"/>
    <w:rsid w:val="004439EE"/>
    <w:rsid w:val="004567F9"/>
    <w:rsid w:val="004A0779"/>
    <w:rsid w:val="004A6905"/>
    <w:rsid w:val="004B2B54"/>
    <w:rsid w:val="004C0302"/>
    <w:rsid w:val="004C09EE"/>
    <w:rsid w:val="004C242C"/>
    <w:rsid w:val="004F0F46"/>
    <w:rsid w:val="00550C4C"/>
    <w:rsid w:val="00574B95"/>
    <w:rsid w:val="0059069B"/>
    <w:rsid w:val="005979C0"/>
    <w:rsid w:val="00597E8D"/>
    <w:rsid w:val="005C1E21"/>
    <w:rsid w:val="005F2F68"/>
    <w:rsid w:val="006059C4"/>
    <w:rsid w:val="00610B4D"/>
    <w:rsid w:val="00614BF5"/>
    <w:rsid w:val="00624A09"/>
    <w:rsid w:val="00631477"/>
    <w:rsid w:val="00640257"/>
    <w:rsid w:val="00667F5D"/>
    <w:rsid w:val="00670B3C"/>
    <w:rsid w:val="006E4214"/>
    <w:rsid w:val="007B0120"/>
    <w:rsid w:val="007F3371"/>
    <w:rsid w:val="00841230"/>
    <w:rsid w:val="00857A74"/>
    <w:rsid w:val="00875695"/>
    <w:rsid w:val="008C4686"/>
    <w:rsid w:val="008F0D07"/>
    <w:rsid w:val="00932D19"/>
    <w:rsid w:val="00983ECD"/>
    <w:rsid w:val="009E0445"/>
    <w:rsid w:val="009F4DD8"/>
    <w:rsid w:val="00A0543F"/>
    <w:rsid w:val="00A0545B"/>
    <w:rsid w:val="00A11AF7"/>
    <w:rsid w:val="00A22931"/>
    <w:rsid w:val="00A468FB"/>
    <w:rsid w:val="00A94F80"/>
    <w:rsid w:val="00AC14FF"/>
    <w:rsid w:val="00AD071B"/>
    <w:rsid w:val="00AE25DA"/>
    <w:rsid w:val="00B065C4"/>
    <w:rsid w:val="00B172C8"/>
    <w:rsid w:val="00B43385"/>
    <w:rsid w:val="00B5376D"/>
    <w:rsid w:val="00B64FBE"/>
    <w:rsid w:val="00B67994"/>
    <w:rsid w:val="00B80408"/>
    <w:rsid w:val="00B865CE"/>
    <w:rsid w:val="00B968CD"/>
    <w:rsid w:val="00BE2675"/>
    <w:rsid w:val="00BF65BF"/>
    <w:rsid w:val="00C105D2"/>
    <w:rsid w:val="00C74CEC"/>
    <w:rsid w:val="00D07B08"/>
    <w:rsid w:val="00D16C2C"/>
    <w:rsid w:val="00D1768A"/>
    <w:rsid w:val="00D26A5A"/>
    <w:rsid w:val="00D40491"/>
    <w:rsid w:val="00DA3D00"/>
    <w:rsid w:val="00DA76CB"/>
    <w:rsid w:val="00DF2F3F"/>
    <w:rsid w:val="00E00EBF"/>
    <w:rsid w:val="00E42A1E"/>
    <w:rsid w:val="00E82848"/>
    <w:rsid w:val="00E93827"/>
    <w:rsid w:val="00EB5840"/>
    <w:rsid w:val="00EB7CC3"/>
    <w:rsid w:val="00ED4896"/>
    <w:rsid w:val="00EF7A59"/>
    <w:rsid w:val="00F709A3"/>
    <w:rsid w:val="00F71811"/>
    <w:rsid w:val="00FA3072"/>
    <w:rsid w:val="00FF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79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25BB"/>
  </w:style>
  <w:style w:type="paragraph" w:styleId="Akapitzlist">
    <w:name w:val="List Paragraph"/>
    <w:basedOn w:val="Normalny"/>
    <w:uiPriority w:val="34"/>
    <w:qFormat/>
    <w:rsid w:val="00B6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9C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25BB"/>
  </w:style>
  <w:style w:type="paragraph" w:styleId="Akapitzlist">
    <w:name w:val="List Paragraph"/>
    <w:basedOn w:val="Normalny"/>
    <w:uiPriority w:val="34"/>
    <w:qFormat/>
    <w:rsid w:val="00B67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ol.com/aspx/publicationdetails.aspx?publicationId=95bf3a9a-80c9-420c-a20f-ec141ef69caf" TargetMode="External"/><Relationship Id="rId13" Type="http://schemas.openxmlformats.org/officeDocument/2006/relationships/hyperlink" Target="https://ttr.erudit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ki.amu.edu.pl/?pl_dla-autorow,10" TargetMode="External"/><Relationship Id="rId12" Type="http://schemas.openxmlformats.org/officeDocument/2006/relationships/hyperlink" Target="http://www.jostran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zasopismapunktowane.pl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toc/rtrs20/current" TargetMode="External"/><Relationship Id="rId11" Type="http://schemas.openxmlformats.org/officeDocument/2006/relationships/hyperlink" Target="http://www.intralinea.org/" TargetMode="External"/><Relationship Id="rId5" Type="http://schemas.openxmlformats.org/officeDocument/2006/relationships/hyperlink" Target="https://benjamins.com/" TargetMode="External"/><Relationship Id="rId15" Type="http://schemas.openxmlformats.org/officeDocument/2006/relationships/hyperlink" Target="http://translatoryka.fil.ug.edu.pl/pl/strona_glowna---kola_naukowe--linguana/" TargetMode="External"/><Relationship Id="rId10" Type="http://schemas.openxmlformats.org/officeDocument/2006/relationships/hyperlink" Target="http://www.ifg.uni.wroc.pl/stacjonarne/studiatranslator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cz.pl/czasopisma/index.php/RP/about" TargetMode="External"/><Relationship Id="rId14" Type="http://schemas.openxmlformats.org/officeDocument/2006/relationships/hyperlink" Target="http://www.fit-ift.org/?p=2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Renata</cp:lastModifiedBy>
  <cp:revision>2</cp:revision>
  <dcterms:created xsi:type="dcterms:W3CDTF">2015-04-14T10:12:00Z</dcterms:created>
  <dcterms:modified xsi:type="dcterms:W3CDTF">2015-04-14T10:12:00Z</dcterms:modified>
</cp:coreProperties>
</file>